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AD" w:rsidRDefault="00014D54">
      <w:pPr>
        <w:spacing w:line="6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國立清華大學跨院國際博士學位學程</w:t>
      </w:r>
    </w:p>
    <w:p w:rsidR="002F7BAD" w:rsidRDefault="00014D54">
      <w:pPr>
        <w:spacing w:line="600" w:lineRule="exact"/>
        <w:jc w:val="center"/>
      </w:pPr>
      <w:r>
        <w:rPr>
          <w:rFonts w:eastAsia="標楷體"/>
          <w:b/>
          <w:bCs/>
          <w:sz w:val="36"/>
          <w:szCs w:val="36"/>
        </w:rPr>
        <w:t>博士候選人申請表</w:t>
      </w:r>
    </w:p>
    <w:tbl>
      <w:tblPr>
        <w:tblW w:w="9747" w:type="dxa"/>
        <w:tblInd w:w="-5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  <w:gridCol w:w="2700"/>
        <w:gridCol w:w="1672"/>
        <w:gridCol w:w="3368"/>
      </w:tblGrid>
      <w:tr w:rsidR="002F7BAD">
        <w:trPr>
          <w:cantSplit/>
          <w:trHeight w:val="49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014D54">
            <w:pPr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2F7BA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014D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2F7BAD">
            <w:pPr>
              <w:jc w:val="center"/>
            </w:pPr>
          </w:p>
        </w:tc>
      </w:tr>
      <w:tr w:rsidR="002F7BAD">
        <w:trPr>
          <w:cantSplit/>
          <w:trHeight w:val="55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014D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2F7BA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014D54">
            <w:pPr>
              <w:jc w:val="center"/>
            </w:pPr>
            <w:r>
              <w:rPr>
                <w:rFonts w:eastAsia="標楷體"/>
              </w:rPr>
              <w:t>手機</w:t>
            </w:r>
            <w:r>
              <w:t xml:space="preserve">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BAD" w:rsidRDefault="002F7BAD">
            <w:pPr>
              <w:jc w:val="right"/>
              <w:rPr>
                <w:rFonts w:eastAsia="標楷體"/>
              </w:rPr>
            </w:pPr>
          </w:p>
        </w:tc>
      </w:tr>
      <w:tr w:rsidR="002F7BAD">
        <w:trPr>
          <w:cantSplit/>
          <w:trHeight w:val="319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BAD" w:rsidRDefault="00014D54">
            <w:pPr>
              <w:ind w:righ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請申請人檢附下列資料、打勾並填表：</w:t>
            </w:r>
          </w:p>
          <w:p w:rsidR="002F7BAD" w:rsidRDefault="00014D54">
            <w:pPr>
              <w:ind w:righ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一、組別：</w:t>
            </w:r>
          </w:p>
          <w:p w:rsidR="002F7BAD" w:rsidRDefault="00014D54">
            <w:pPr>
              <w:ind w:righ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□一般組　　□人文組　　□教育與公共政策組　　□人工智慧組</w:t>
            </w:r>
            <w:r w:rsidR="00400DCF">
              <w:rPr>
                <w:rFonts w:ascii="標楷體" w:eastAsia="標楷體" w:hAnsi="標楷體" w:hint="eastAsia"/>
              </w:rPr>
              <w:t xml:space="preserve"> </w:t>
            </w:r>
            <w:r w:rsidR="00400DCF">
              <w:rPr>
                <w:rFonts w:ascii="標楷體" w:eastAsia="標楷體" w:hAnsi="標楷體"/>
              </w:rPr>
              <w:t>□</w:t>
            </w:r>
            <w:r w:rsidR="00400DCF">
              <w:rPr>
                <w:rFonts w:ascii="標楷體" w:eastAsia="標楷體" w:hAnsi="標楷體" w:hint="eastAsia"/>
              </w:rPr>
              <w:t>科技藝術</w:t>
            </w:r>
            <w:r w:rsidR="00400DCF">
              <w:rPr>
                <w:rFonts w:ascii="標楷體" w:eastAsia="標楷體" w:hAnsi="標楷體"/>
              </w:rPr>
              <w:t>組</w:t>
            </w:r>
          </w:p>
          <w:p w:rsidR="00400DCF" w:rsidRPr="00400DCF" w:rsidRDefault="00400DCF">
            <w:pPr>
              <w:ind w:righ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醫學組    </w:t>
            </w:r>
            <w:r>
              <w:rPr>
                <w:rFonts w:ascii="標楷體" w:eastAsia="標楷體" w:hAnsi="標楷體"/>
              </w:rPr>
              <w:t>□</w:t>
            </w:r>
            <w:r w:rsidRPr="00400DCF">
              <w:rPr>
                <w:rFonts w:ascii="標楷體" w:eastAsia="標楷體" w:hAnsi="標楷體" w:hint="eastAsia"/>
              </w:rPr>
              <w:t>智慧製造與數位決策組</w:t>
            </w:r>
          </w:p>
          <w:p w:rsidR="002F7BAD" w:rsidRDefault="00014D54">
            <w:pPr>
              <w:ind w:right="340"/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  <w:spacing w:val="-20"/>
              </w:rPr>
              <w:t xml:space="preserve">修畢本系規定應修科目及畢業學分數（附歷年成績單正本）: 已獲學分數: </w:t>
            </w:r>
            <w:r>
              <w:rPr>
                <w:rFonts w:ascii="標楷體" w:eastAsia="標楷體" w:hAnsi="標楷體"/>
                <w:spacing w:val="-20"/>
                <w:u w:val="single"/>
              </w:rPr>
              <w:t xml:space="preserve">                  </w:t>
            </w:r>
          </w:p>
          <w:p w:rsidR="002F7BAD" w:rsidRDefault="00014D54">
            <w:pPr>
              <w:ind w:left="830" w:righ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□已修完書報討論               □已修完必</w:t>
            </w:r>
            <w:r w:rsidR="009F7D11"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/>
              </w:rPr>
              <w:t>修課程</w:t>
            </w:r>
            <w:r>
              <w:rPr>
                <w:rFonts w:ascii="標楷體" w:eastAsia="標楷體" w:hAnsi="標楷體"/>
              </w:rPr>
              <w:br/>
              <w:t xml:space="preserve">□符合英語授課學分數規定        </w:t>
            </w:r>
          </w:p>
          <w:p w:rsidR="002F7BAD" w:rsidRDefault="00014D54">
            <w:pPr>
              <w:ind w:right="340"/>
            </w:pPr>
            <w:r>
              <w:rPr>
                <w:rFonts w:ascii="標楷體" w:eastAsia="標楷體" w:hAnsi="標楷體"/>
                <w:spacing w:val="-20"/>
              </w:rPr>
              <w:t>三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pacing w:val="-20"/>
              </w:rPr>
              <w:t>通過本系博士學位資格考試（通過日期：        年         月</w:t>
            </w:r>
            <w:r w:rsidR="009F7D11">
              <w:rPr>
                <w:rFonts w:ascii="標楷體" w:eastAsia="標楷體" w:hAnsi="標楷體" w:hint="eastAsia"/>
                <w:spacing w:val="-20"/>
              </w:rPr>
              <w:t xml:space="preserve">      日</w:t>
            </w:r>
            <w:r>
              <w:rPr>
                <w:rFonts w:ascii="標楷體" w:eastAsia="標楷體" w:hAnsi="標楷體"/>
                <w:spacing w:val="-20"/>
              </w:rPr>
              <w:t xml:space="preserve">） </w:t>
            </w:r>
          </w:p>
          <w:p w:rsidR="002F7BAD" w:rsidRDefault="00014D54">
            <w:pPr>
              <w:ind w:right="34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四、通過外國語文能力認定（通過日期：        年         月）(附證明影本)</w:t>
            </w:r>
          </w:p>
          <w:p w:rsidR="002F7BAD" w:rsidRDefault="00014D54">
            <w:r>
              <w:rPr>
                <w:rFonts w:ascii="標楷體" w:eastAsia="標楷體" w:hAnsi="標楷體"/>
                <w:spacing w:val="-20"/>
              </w:rPr>
              <w:t xml:space="preserve">       (   )通過</w:t>
            </w:r>
            <w:r>
              <w:rPr>
                <w:rFonts w:ascii="標楷體" w:eastAsia="標楷體" w:hAnsi="標楷體" w:cs="Courier New"/>
                <w:kern w:val="0"/>
              </w:rPr>
              <w:t>全民英檢中高級初試檢定(含)以上</w:t>
            </w:r>
          </w:p>
          <w:p w:rsidR="002F7BAD" w:rsidRDefault="00014D54">
            <w:pPr>
              <w:widowControl/>
            </w:pPr>
            <w:r>
              <w:rPr>
                <w:rFonts w:ascii="標楷體" w:eastAsia="標楷體" w:hAnsi="標楷體"/>
                <w:kern w:val="0"/>
              </w:rPr>
              <w:t xml:space="preserve">      (  )TOEFL</w:t>
            </w:r>
            <w:r>
              <w:rPr>
                <w:rFonts w:ascii="標楷體" w:eastAsia="標楷體" w:hAnsi="標楷體" w:cs="Courier New"/>
                <w:kern w:val="0"/>
              </w:rPr>
              <w:t>測驗</w:t>
            </w:r>
            <w:r>
              <w:rPr>
                <w:rFonts w:ascii="標楷體" w:eastAsia="標楷體" w:hAnsi="標楷體"/>
                <w:kern w:val="0"/>
              </w:rPr>
              <w:t>80</w:t>
            </w:r>
            <w:r>
              <w:rPr>
                <w:rFonts w:ascii="標楷體" w:eastAsia="標楷體" w:hAnsi="標楷體" w:cs="Courier New"/>
                <w:kern w:val="0"/>
              </w:rPr>
              <w:t>分(含)以上</w:t>
            </w:r>
            <w:r w:rsidR="001930C1">
              <w:rPr>
                <w:rFonts w:ascii="標楷體" w:eastAsia="標楷體" w:hAnsi="標楷體"/>
                <w:kern w:val="0"/>
              </w:rPr>
              <w:t>(i</w:t>
            </w:r>
            <w:r>
              <w:rPr>
                <w:rFonts w:ascii="標楷體" w:eastAsia="標楷體" w:hAnsi="標楷體"/>
                <w:kern w:val="0"/>
              </w:rPr>
              <w:t>BT)</w:t>
            </w:r>
          </w:p>
          <w:p w:rsidR="002F7BAD" w:rsidRDefault="00014D54">
            <w:pPr>
              <w:widowControl/>
            </w:pPr>
            <w:r>
              <w:rPr>
                <w:rFonts w:ascii="標楷體" w:eastAsia="標楷體" w:hAnsi="標楷體"/>
                <w:kern w:val="0"/>
              </w:rPr>
              <w:t xml:space="preserve">      (  )TOEIC</w:t>
            </w:r>
            <w:r>
              <w:rPr>
                <w:rFonts w:ascii="標楷體" w:eastAsia="標楷體" w:hAnsi="標楷體" w:cs="Courier New"/>
                <w:kern w:val="0"/>
              </w:rPr>
              <w:t>測驗</w:t>
            </w:r>
            <w:r>
              <w:rPr>
                <w:rFonts w:ascii="標楷體" w:eastAsia="標楷體" w:hAnsi="標楷體"/>
                <w:kern w:val="0"/>
              </w:rPr>
              <w:t>750</w:t>
            </w:r>
            <w:r>
              <w:rPr>
                <w:rFonts w:ascii="標楷體" w:eastAsia="標楷體" w:hAnsi="標楷體" w:cs="Courier New"/>
                <w:kern w:val="0"/>
              </w:rPr>
              <w:t>分(含)以上</w:t>
            </w:r>
          </w:p>
          <w:p w:rsidR="002F7BAD" w:rsidRDefault="00014D54">
            <w:pPr>
              <w:widowControl/>
            </w:pPr>
            <w:r>
              <w:rPr>
                <w:rFonts w:ascii="標楷體" w:eastAsia="標楷體" w:hAnsi="標楷體" w:cs="Courier New"/>
                <w:kern w:val="0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</w:rPr>
              <w:t>(  )IELTS</w:t>
            </w:r>
            <w:r>
              <w:rPr>
                <w:rFonts w:ascii="標楷體" w:eastAsia="標楷體" w:hAnsi="標楷體" w:cs="Courier New"/>
                <w:kern w:val="0"/>
              </w:rPr>
              <w:t>測驗</w:t>
            </w:r>
            <w:r>
              <w:rPr>
                <w:rFonts w:ascii="標楷體" w:eastAsia="標楷體" w:hAnsi="標楷體"/>
                <w:kern w:val="0"/>
              </w:rPr>
              <w:t>6.5</w:t>
            </w:r>
            <w:r>
              <w:rPr>
                <w:rFonts w:ascii="標楷體" w:eastAsia="標楷體" w:hAnsi="標楷體" w:cs="Courier New"/>
                <w:kern w:val="0"/>
              </w:rPr>
              <w:t>分(含)以上</w:t>
            </w:r>
          </w:p>
          <w:p w:rsidR="002F7BAD" w:rsidRDefault="00014D54">
            <w:pPr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標楷體" w:eastAsia="標楷體" w:hAnsi="標楷體" w:cs="Courier New"/>
                <w:kern w:val="0"/>
              </w:rPr>
              <w:t xml:space="preserve">      (  )其他英語能力鑑定考試之相當標準[請自行檢附標準轉換資料]</w:t>
            </w:r>
          </w:p>
        </w:tc>
      </w:tr>
    </w:tbl>
    <w:p w:rsidR="002F7BAD" w:rsidRDefault="002F7BAD"/>
    <w:p w:rsidR="002F7BAD" w:rsidRDefault="00014D54">
      <w:r>
        <w:rPr>
          <w:rFonts w:ascii="標楷體" w:eastAsia="標楷體" w:hAnsi="標楷體"/>
          <w:sz w:val="28"/>
          <w:szCs w:val="28"/>
        </w:rPr>
        <w:t>申請人：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/>
          <w:sz w:val="28"/>
          <w:szCs w:val="28"/>
        </w:rPr>
        <w:t>(簽名) 日期：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</w:p>
    <w:p w:rsidR="002F7BAD" w:rsidRDefault="00014D54">
      <w:r>
        <w:rPr>
          <w:rFonts w:ascii="標楷體" w:eastAsia="標楷體" w:hAnsi="標楷體"/>
          <w:sz w:val="28"/>
          <w:szCs w:val="28"/>
        </w:rPr>
        <w:t>指導教授：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(簽名) 日期：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</w:p>
    <w:tbl>
      <w:tblPr>
        <w:tblW w:w="9747" w:type="dxa"/>
        <w:tblInd w:w="-5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2F7BAD">
        <w:trPr>
          <w:cantSplit/>
          <w:trHeight w:val="133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BAD" w:rsidRDefault="00014D54">
            <w:pPr>
              <w:ind w:left="802" w:right="340" w:hanging="701"/>
            </w:pPr>
            <w:r>
              <w:rPr>
                <w:rFonts w:eastAsia="標楷體"/>
                <w:b/>
              </w:rPr>
              <w:t>審查結果</w:t>
            </w:r>
            <w:r>
              <w:rPr>
                <w:rFonts w:eastAsia="標楷體"/>
              </w:rPr>
              <w:t>：</w:t>
            </w:r>
          </w:p>
          <w:p w:rsidR="002F7BAD" w:rsidRDefault="00014D54">
            <w:pPr>
              <w:ind w:left="919" w:right="340" w:hanging="81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 通過  (取得博士候選人日期：     年       月)</w:t>
            </w:r>
          </w:p>
          <w:p w:rsidR="002F7BAD" w:rsidRDefault="00014D54">
            <w:pPr>
              <w:ind w:left="919" w:right="340" w:hanging="81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 不通過 ，理由：                                             </w:t>
            </w:r>
          </w:p>
          <w:p w:rsidR="002F7BAD" w:rsidRDefault="00014D54">
            <w:pPr>
              <w:spacing w:before="360"/>
              <w:ind w:right="3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系主任：</w:t>
            </w:r>
          </w:p>
          <w:p w:rsidR="002F7BAD" w:rsidRDefault="002F7BAD">
            <w:pPr>
              <w:ind w:left="919" w:right="340" w:hanging="818"/>
              <w:rPr>
                <w:rFonts w:eastAsia="標楷體"/>
                <w:sz w:val="28"/>
              </w:rPr>
            </w:pPr>
          </w:p>
        </w:tc>
      </w:tr>
    </w:tbl>
    <w:p w:rsidR="003C58FF" w:rsidRDefault="003C58FF">
      <w:pPr>
        <w:rPr>
          <w:rFonts w:ascii="標楷體" w:eastAsia="標楷體" w:hAnsi="標楷體"/>
          <w:sz w:val="32"/>
          <w:szCs w:val="32"/>
        </w:rPr>
      </w:pPr>
    </w:p>
    <w:p w:rsidR="003C58FF" w:rsidRDefault="003C58FF">
      <w:pPr>
        <w:widowControl/>
        <w:suppressAutoHyphens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3C58FF" w:rsidRDefault="003C58FF" w:rsidP="00DE592C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3C58FF">
        <w:rPr>
          <w:rFonts w:eastAsia="標楷體"/>
          <w:b/>
          <w:bCs/>
          <w:sz w:val="36"/>
          <w:szCs w:val="36"/>
        </w:rPr>
        <w:lastRenderedPageBreak/>
        <w:t>PhD candidacy application</w:t>
      </w:r>
      <w:r w:rsidRPr="003C58FF">
        <w:rPr>
          <w:rFonts w:eastAsia="標楷體"/>
          <w:b/>
          <w:bCs/>
          <w:sz w:val="36"/>
          <w:szCs w:val="36"/>
        </w:rPr>
        <w:t xml:space="preserve"> </w:t>
      </w:r>
    </w:p>
    <w:p w:rsidR="003C58FF" w:rsidRPr="003C58FF" w:rsidRDefault="003C58FF" w:rsidP="00DE592C">
      <w:pPr>
        <w:spacing w:line="400" w:lineRule="exact"/>
        <w:jc w:val="center"/>
      </w:pPr>
      <w:r w:rsidRPr="003C58FF">
        <w:rPr>
          <w:rFonts w:eastAsia="標楷體"/>
          <w:b/>
          <w:bCs/>
        </w:rPr>
        <w:t xml:space="preserve">International Intercollegiate Ph.D. Program, National Tsing Hua University </w:t>
      </w:r>
    </w:p>
    <w:tbl>
      <w:tblPr>
        <w:tblW w:w="9747" w:type="dxa"/>
        <w:tblInd w:w="-5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  <w:gridCol w:w="2700"/>
        <w:gridCol w:w="1672"/>
        <w:gridCol w:w="3368"/>
      </w:tblGrid>
      <w:tr w:rsidR="003C58FF" w:rsidTr="00F8298B">
        <w:trPr>
          <w:cantSplit/>
          <w:trHeight w:val="49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center"/>
            </w:pPr>
            <w:r>
              <w:rPr>
                <w:rFonts w:hint="eastAsia"/>
              </w:rPr>
              <w:t>St</w:t>
            </w:r>
            <w:r>
              <w:t>udent 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center"/>
            </w:pPr>
          </w:p>
        </w:tc>
      </w:tr>
      <w:tr w:rsidR="003C58FF" w:rsidTr="00F8298B">
        <w:trPr>
          <w:cantSplit/>
          <w:trHeight w:val="55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center"/>
            </w:pPr>
            <w:r>
              <w:rPr>
                <w:rFonts w:hint="eastAsia"/>
              </w:rPr>
              <w:t>P</w:t>
            </w:r>
            <w:r>
              <w:t>hone</w:t>
            </w:r>
            <w:r>
              <w:t xml:space="preserve">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8FF" w:rsidRDefault="003C58FF" w:rsidP="00F8298B">
            <w:pPr>
              <w:jc w:val="right"/>
              <w:rPr>
                <w:rFonts w:eastAsia="標楷體"/>
              </w:rPr>
            </w:pPr>
          </w:p>
        </w:tc>
      </w:tr>
      <w:tr w:rsidR="003C58FF" w:rsidTr="00F8298B">
        <w:trPr>
          <w:cantSplit/>
          <w:trHeight w:val="319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8FF" w:rsidRPr="003C58FF" w:rsidRDefault="003C58FF" w:rsidP="00F8298B">
            <w:pPr>
              <w:ind w:right="340"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>After you have attached the following materials, check them off and fill out the form:</w:t>
            </w:r>
            <w:r w:rsidRPr="003C58FF">
              <w:rPr>
                <w:rFonts w:ascii="Times New Roman" w:eastAsia="標楷體" w:hAnsi="Times New Roman" w:cs="Times New Roman"/>
              </w:rPr>
              <w:t>：</w:t>
            </w:r>
          </w:p>
          <w:p w:rsidR="003C58FF" w:rsidRPr="003C58FF" w:rsidRDefault="00DE592C" w:rsidP="00F8298B">
            <w:pPr>
              <w:ind w:right="3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3C58FF" w:rsidRPr="003C58FF">
              <w:rPr>
                <w:rFonts w:ascii="Times New Roman" w:eastAsia="標楷體" w:hAnsi="Times New Roman" w:cs="Times New Roman"/>
              </w:rPr>
              <w:t>、</w:t>
            </w:r>
            <w:r w:rsidR="003C58FF" w:rsidRPr="003C58FF">
              <w:rPr>
                <w:rFonts w:ascii="Times New Roman" w:eastAsia="標楷體" w:hAnsi="Times New Roman" w:cs="Times New Roman"/>
              </w:rPr>
              <w:t>Section</w:t>
            </w:r>
            <w:r w:rsidR="003C58FF" w:rsidRPr="003C58FF">
              <w:rPr>
                <w:rFonts w:ascii="Times New Roman" w:eastAsia="標楷體" w:hAnsi="Times New Roman" w:cs="Times New Roman"/>
              </w:rPr>
              <w:t>：</w:t>
            </w:r>
            <w:bookmarkStart w:id="0" w:name="_GoBack"/>
            <w:bookmarkEnd w:id="0"/>
          </w:p>
          <w:p w:rsidR="003C58FF" w:rsidRDefault="00DE592C" w:rsidP="00F8298B">
            <w:pPr>
              <w:ind w:right="3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C58FF" w:rsidRPr="003C58FF">
              <w:rPr>
                <w:rFonts w:ascii="Times New Roman" w:eastAsia="標楷體" w:hAnsi="Times New Roman" w:cs="Times New Roman"/>
              </w:rPr>
              <w:t>General Section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Division of Humanity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Smart Manufacturing &amp; Digital Decision </w:t>
            </w:r>
          </w:p>
          <w:p w:rsidR="00DE592C" w:rsidRPr="003C58FF" w:rsidRDefault="00DE592C" w:rsidP="00F8298B">
            <w:pPr>
              <w:ind w:right="340"/>
              <w:rPr>
                <w:rFonts w:ascii="Times New Roman" w:eastAsia="標楷體" w:hAnsi="Times New Roman" w:cs="Times New Roman"/>
              </w:rPr>
            </w:pPr>
          </w:p>
          <w:p w:rsidR="003C58FF" w:rsidRPr="003C58FF" w:rsidRDefault="00DE592C" w:rsidP="00F8298B">
            <w:pPr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3C58FF" w:rsidRPr="003C58FF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/>
              </w:rPr>
              <w:t xml:space="preserve">Complete </w:t>
            </w:r>
            <w:r w:rsidR="003C58FF" w:rsidRPr="003C58FF">
              <w:rPr>
                <w:rFonts w:ascii="Times New Roman" w:eastAsia="標楷體" w:hAnsi="Times New Roman" w:cs="Times New Roman"/>
              </w:rPr>
              <w:t>required courses and the indicated amount of graduation credits (Attach the original copy of your transcript): Credits earned: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:     </w:t>
            </w:r>
            <w:r w:rsidR="003C58FF" w:rsidRPr="003C58FF">
              <w:rPr>
                <w:rFonts w:ascii="Times New Roman" w:eastAsia="標楷體" w:hAnsi="Times New Roman" w:cs="Times New Roman"/>
                <w:spacing w:val="-20"/>
                <w:u w:val="single"/>
              </w:rPr>
              <w:t xml:space="preserve">              </w:t>
            </w:r>
          </w:p>
          <w:p w:rsidR="003C58FF" w:rsidRDefault="00DE592C" w:rsidP="00F8298B">
            <w:pPr>
              <w:ind w:left="830" w:right="34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C58FF" w:rsidRPr="003C58FF">
              <w:rPr>
                <w:rFonts w:ascii="Times New Roman" w:eastAsia="標楷體" w:hAnsi="Times New Roman" w:cs="Times New Roman" w:hint="eastAsia"/>
              </w:rPr>
              <w:t>S</w:t>
            </w:r>
            <w:r w:rsidR="003C58FF" w:rsidRPr="003C58FF">
              <w:rPr>
                <w:rFonts w:ascii="Times New Roman" w:eastAsia="標楷體" w:hAnsi="Times New Roman" w:cs="Times New Roman"/>
              </w:rPr>
              <w:t>eminar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C58FF" w:rsidRPr="003C58FF">
              <w:rPr>
                <w:rFonts w:ascii="Times New Roman" w:eastAsia="標楷體" w:hAnsi="Times New Roman" w:cs="Times New Roman"/>
              </w:rPr>
              <w:t>Required Course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        </w:t>
            </w:r>
          </w:p>
          <w:p w:rsidR="00DE592C" w:rsidRPr="003C58FF" w:rsidRDefault="00DE592C" w:rsidP="00F8298B">
            <w:pPr>
              <w:ind w:left="830" w:right="340"/>
              <w:rPr>
                <w:rFonts w:ascii="Times New Roman" w:eastAsia="標楷體" w:hAnsi="Times New Roman" w:cs="Times New Roman"/>
              </w:rPr>
            </w:pPr>
          </w:p>
          <w:p w:rsidR="003C58FF" w:rsidRDefault="00DE592C" w:rsidP="00F8298B">
            <w:pPr>
              <w:ind w:right="3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3C58FF" w:rsidRPr="003C58FF">
              <w:rPr>
                <w:rFonts w:ascii="Times New Roman" w:eastAsia="標楷體" w:hAnsi="Times New Roman" w:cs="Times New Roman"/>
              </w:rPr>
              <w:t>、</w:t>
            </w:r>
            <w:r w:rsidR="003C58FF" w:rsidRPr="003C58FF">
              <w:rPr>
                <w:rFonts w:ascii="Times New Roman" w:eastAsia="標楷體" w:hAnsi="Times New Roman" w:cs="Times New Roman" w:hint="eastAsia"/>
              </w:rPr>
              <w:t>P</w:t>
            </w:r>
            <w:r w:rsidR="003C58FF" w:rsidRPr="003C58FF">
              <w:rPr>
                <w:rFonts w:ascii="Times New Roman" w:eastAsia="標楷體" w:hAnsi="Times New Roman" w:cs="Times New Roman"/>
              </w:rPr>
              <w:t>ass Qualifying Exam</w:t>
            </w:r>
            <w:r w:rsidR="003C58FF" w:rsidRPr="003C58FF">
              <w:rPr>
                <w:rFonts w:ascii="Times New Roman" w:eastAsia="標楷體" w:hAnsi="Times New Roman" w:cs="Times New Roman"/>
              </w:rPr>
              <w:t>（</w:t>
            </w:r>
            <w:r w:rsidR="003C58FF" w:rsidRPr="003C58FF">
              <w:rPr>
                <w:rFonts w:ascii="Times New Roman" w:eastAsia="標楷體" w:hAnsi="Times New Roman" w:cs="Times New Roman" w:hint="eastAsia"/>
              </w:rPr>
              <w:t>P</w:t>
            </w:r>
            <w:r w:rsidR="003C58FF" w:rsidRPr="003C58FF">
              <w:rPr>
                <w:rFonts w:ascii="Times New Roman" w:eastAsia="標楷體" w:hAnsi="Times New Roman" w:cs="Times New Roman"/>
              </w:rPr>
              <w:t>assing Date</w:t>
            </w:r>
            <w:r w:rsidR="003C58FF" w:rsidRPr="003C58FF">
              <w:rPr>
                <w:rFonts w:ascii="Times New Roman" w:eastAsia="標楷體" w:hAnsi="Times New Roman" w:cs="Times New Roman"/>
              </w:rPr>
              <w:t>：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     </w:t>
            </w:r>
            <w:r w:rsidR="003C58FF" w:rsidRPr="003C58FF">
              <w:rPr>
                <w:rFonts w:ascii="Times New Roman" w:eastAsia="標楷體" w:hAnsi="Times New Roman" w:cs="Times New Roman"/>
              </w:rPr>
              <w:t>Year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  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     Month</w:t>
            </w:r>
            <w:r w:rsidR="003C58FF" w:rsidRPr="003C58FF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3C58FF" w:rsidRPr="003C58FF">
              <w:rPr>
                <w:rFonts w:ascii="Times New Roman" w:eastAsia="標楷體" w:hAnsi="Times New Roman" w:cs="Times New Roman"/>
              </w:rPr>
              <w:t>Day</w:t>
            </w:r>
            <w:r w:rsidR="003C58FF" w:rsidRPr="003C58FF">
              <w:rPr>
                <w:rFonts w:ascii="Times New Roman" w:eastAsia="標楷體" w:hAnsi="Times New Roman" w:cs="Times New Roman"/>
              </w:rPr>
              <w:t>）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E592C" w:rsidRPr="003C58FF" w:rsidRDefault="00DE592C" w:rsidP="00F8298B">
            <w:pPr>
              <w:ind w:right="340"/>
              <w:rPr>
                <w:rFonts w:ascii="Times New Roman" w:eastAsia="標楷體" w:hAnsi="Times New Roman" w:cs="Times New Roman"/>
              </w:rPr>
            </w:pPr>
          </w:p>
          <w:p w:rsidR="003C58FF" w:rsidRPr="003C58FF" w:rsidRDefault="00DE592C" w:rsidP="00F8298B">
            <w:pPr>
              <w:ind w:right="3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3C58FF" w:rsidRPr="003C58FF">
              <w:rPr>
                <w:rFonts w:ascii="Times New Roman" w:eastAsia="標楷體" w:hAnsi="Times New Roman" w:cs="Times New Roman"/>
              </w:rPr>
              <w:t>、</w:t>
            </w:r>
            <w:r w:rsidR="003C58FF" w:rsidRPr="003C58FF">
              <w:rPr>
                <w:rFonts w:ascii="Times New Roman" w:eastAsia="標楷體" w:hAnsi="Times New Roman" w:cs="Times New Roman"/>
              </w:rPr>
              <w:t>Pass the foreign language proficiency certification</w:t>
            </w:r>
            <w:r w:rsidR="003C58FF" w:rsidRPr="003C58FF">
              <w:rPr>
                <w:rFonts w:ascii="Times New Roman" w:eastAsia="標楷體" w:hAnsi="Times New Roman" w:cs="Times New Roman"/>
              </w:rPr>
              <w:t>（</w:t>
            </w:r>
            <w:r w:rsidR="003C58FF" w:rsidRPr="003C58FF">
              <w:rPr>
                <w:rFonts w:ascii="Times New Roman" w:eastAsia="標楷體" w:hAnsi="Times New Roman" w:cs="Times New Roman" w:hint="eastAsia"/>
              </w:rPr>
              <w:t>P</w:t>
            </w:r>
            <w:r w:rsidR="003C58FF" w:rsidRPr="003C58FF">
              <w:rPr>
                <w:rFonts w:ascii="Times New Roman" w:eastAsia="標楷體" w:hAnsi="Times New Roman" w:cs="Times New Roman"/>
              </w:rPr>
              <w:t>assing Date</w:t>
            </w:r>
            <w:r w:rsidR="003C58FF" w:rsidRPr="003C58FF">
              <w:rPr>
                <w:rFonts w:ascii="Times New Roman" w:eastAsia="標楷體" w:hAnsi="Times New Roman" w:cs="Times New Roman"/>
              </w:rPr>
              <w:t>：</w:t>
            </w:r>
            <w:r w:rsidR="003C58FF" w:rsidRPr="003C58FF">
              <w:rPr>
                <w:rFonts w:ascii="Times New Roman" w:eastAsia="標楷體" w:hAnsi="Times New Roman" w:cs="Times New Roman"/>
              </w:rPr>
              <w:t xml:space="preserve">     Year       Month</w:t>
            </w:r>
            <w:r w:rsidR="003C58FF" w:rsidRPr="003C58FF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3C58FF" w:rsidRPr="003C58FF">
              <w:rPr>
                <w:rFonts w:ascii="Times New Roman" w:eastAsia="標楷體" w:hAnsi="Times New Roman" w:cs="Times New Roman"/>
              </w:rPr>
              <w:t>Day</w:t>
            </w:r>
            <w:r w:rsidR="003C58FF" w:rsidRPr="003C58FF">
              <w:rPr>
                <w:rFonts w:ascii="Times New Roman" w:eastAsia="標楷體" w:hAnsi="Times New Roman" w:cs="Times New Roman"/>
              </w:rPr>
              <w:t>）</w:t>
            </w:r>
          </w:p>
          <w:p w:rsidR="003C58FF" w:rsidRPr="003C58FF" w:rsidRDefault="003C58FF" w:rsidP="00F8298B">
            <w:pPr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      </w:t>
            </w:r>
            <w:r w:rsidR="00DE592C" w:rsidRPr="003C58FF">
              <w:rPr>
                <w:rFonts w:ascii="Times New Roman" w:eastAsia="標楷體" w:hAnsi="Times New Roman" w:cs="Times New Roman"/>
              </w:rPr>
              <w:t xml:space="preserve">(  ) </w:t>
            </w:r>
            <w:r w:rsidRPr="003C58FF">
              <w:rPr>
                <w:rFonts w:ascii="Times New Roman" w:eastAsia="標楷體" w:hAnsi="Times New Roman" w:cs="Times New Roman"/>
              </w:rPr>
              <w:t>Pass the General English Proficiency Test (GEPT) Preliminary Examination at the intermediate level or above</w:t>
            </w:r>
          </w:p>
          <w:p w:rsidR="003C58FF" w:rsidRPr="003C58FF" w:rsidRDefault="003C58FF" w:rsidP="00F8298B">
            <w:pPr>
              <w:widowControl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      (  )</w:t>
            </w:r>
            <w:r w:rsidRPr="003C58FF">
              <w:rPr>
                <w:rFonts w:ascii="Times New Roman" w:eastAsia="標楷體" w:hAnsi="Times New Roman" w:cs="Times New Roman"/>
              </w:rPr>
              <w:t xml:space="preserve"> Passed the TOEFL exam with  80 points or above</w:t>
            </w:r>
          </w:p>
          <w:p w:rsidR="003C58FF" w:rsidRPr="003C58FF" w:rsidRDefault="003C58FF" w:rsidP="00F8298B">
            <w:pPr>
              <w:widowControl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      (  )</w:t>
            </w:r>
            <w:r w:rsidRPr="003C58FF">
              <w:rPr>
                <w:rFonts w:ascii="Times New Roman" w:eastAsia="標楷體" w:hAnsi="Times New Roman" w:cs="Times New Roman"/>
              </w:rPr>
              <w:t xml:space="preserve"> Passed the TOEIC exam with 750 points or above</w:t>
            </w:r>
          </w:p>
          <w:p w:rsidR="003C58FF" w:rsidRPr="003C58FF" w:rsidRDefault="003C58FF" w:rsidP="00F8298B">
            <w:pPr>
              <w:widowControl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      (  )</w:t>
            </w:r>
            <w:r w:rsidRPr="003C58FF">
              <w:rPr>
                <w:rFonts w:ascii="Times New Roman" w:eastAsia="標楷體" w:hAnsi="Times New Roman" w:cs="Times New Roman"/>
              </w:rPr>
              <w:t xml:space="preserve"> Passed the IELTS exam with a 6.5 points or above</w:t>
            </w:r>
          </w:p>
          <w:p w:rsidR="003C58FF" w:rsidRDefault="003C58FF" w:rsidP="00F8298B">
            <w:pPr>
              <w:rPr>
                <w:rFonts w:ascii="標楷體" w:eastAsia="標楷體" w:hAnsi="標楷體" w:cs="Courier New"/>
                <w:kern w:val="0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      (  )</w:t>
            </w:r>
            <w:r w:rsidRPr="003C58FF">
              <w:rPr>
                <w:rFonts w:ascii="Times New Roman" w:eastAsia="標楷體" w:hAnsi="Times New Roman" w:cs="Times New Roman"/>
              </w:rPr>
              <w:t xml:space="preserve"> Other English Proficiency qualifying exam equivalent standard (please  attach the standard conversion data)</w:t>
            </w:r>
          </w:p>
        </w:tc>
      </w:tr>
    </w:tbl>
    <w:p w:rsidR="003C58FF" w:rsidRDefault="003C58FF" w:rsidP="003C58FF"/>
    <w:p w:rsidR="003C58FF" w:rsidRPr="00DE592C" w:rsidRDefault="003C58FF" w:rsidP="003C58FF">
      <w:pPr>
        <w:rPr>
          <w:rFonts w:ascii="Times New Roman" w:eastAsia="標楷體" w:hAnsi="Times New Roman" w:cs="Times New Roman"/>
          <w:sz w:val="28"/>
          <w:szCs w:val="28"/>
        </w:rPr>
      </w:pPr>
      <w:r w:rsidRPr="00DE592C">
        <w:rPr>
          <w:rFonts w:ascii="Times New Roman" w:eastAsia="標楷體" w:hAnsi="Times New Roman" w:cs="Times New Roman"/>
          <w:sz w:val="28"/>
          <w:szCs w:val="28"/>
        </w:rPr>
        <w:t>Applicant</w:t>
      </w:r>
      <w:r w:rsidRPr="00DE592C">
        <w:rPr>
          <w:rFonts w:ascii="Times New Roman" w:eastAsia="標楷體" w:hAnsi="Times New Roman" w:cs="Times New Roman"/>
          <w:sz w:val="28"/>
          <w:szCs w:val="28"/>
        </w:rPr>
        <w:t>：</w:t>
      </w:r>
      <w:r w:rsidRPr="00DE592C">
        <w:rPr>
          <w:rFonts w:ascii="Times New Roman" w:eastAsia="標楷體" w:hAnsi="Times New Roman" w:cs="Times New Roman"/>
          <w:sz w:val="28"/>
          <w:szCs w:val="28"/>
        </w:rPr>
        <w:t xml:space="preserve">                        (</w:t>
      </w:r>
      <w:r w:rsidRPr="00DE592C">
        <w:rPr>
          <w:rFonts w:ascii="Times New Roman" w:eastAsia="標楷體" w:hAnsi="Times New Roman" w:cs="Times New Roman" w:hint="eastAsia"/>
          <w:sz w:val="28"/>
          <w:szCs w:val="28"/>
        </w:rPr>
        <w:t>S</w:t>
      </w:r>
      <w:r w:rsidRPr="00DE592C">
        <w:rPr>
          <w:rFonts w:ascii="Times New Roman" w:eastAsia="標楷體" w:hAnsi="Times New Roman" w:cs="Times New Roman"/>
          <w:sz w:val="28"/>
          <w:szCs w:val="28"/>
        </w:rPr>
        <w:t>ignature</w:t>
      </w:r>
      <w:r w:rsidRPr="00DE592C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DE592C">
        <w:rPr>
          <w:rFonts w:ascii="Times New Roman" w:eastAsia="標楷體" w:hAnsi="Times New Roman" w:cs="Times New Roman" w:hint="eastAsia"/>
          <w:sz w:val="28"/>
          <w:szCs w:val="28"/>
        </w:rPr>
        <w:t>D</w:t>
      </w:r>
      <w:r w:rsidRPr="00DE592C">
        <w:rPr>
          <w:rFonts w:ascii="Times New Roman" w:eastAsia="標楷體" w:hAnsi="Times New Roman" w:cs="Times New Roman"/>
          <w:sz w:val="28"/>
          <w:szCs w:val="28"/>
        </w:rPr>
        <w:t>ate</w:t>
      </w:r>
      <w:r w:rsidRPr="00DE592C">
        <w:rPr>
          <w:rFonts w:ascii="Times New Roman" w:eastAsia="標楷體" w:hAnsi="Times New Roman" w:cs="Times New Roman"/>
          <w:sz w:val="28"/>
          <w:szCs w:val="28"/>
        </w:rPr>
        <w:t>：</w:t>
      </w:r>
      <w:r w:rsidRPr="00DE592C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</w:p>
    <w:p w:rsidR="003C58FF" w:rsidRPr="00DE592C" w:rsidRDefault="003C58FF" w:rsidP="003C58FF">
      <w:pPr>
        <w:rPr>
          <w:rFonts w:ascii="Times New Roman" w:eastAsia="標楷體" w:hAnsi="Times New Roman" w:cs="Times New Roman"/>
          <w:sz w:val="28"/>
          <w:szCs w:val="28"/>
        </w:rPr>
      </w:pPr>
      <w:r w:rsidRPr="00DE592C">
        <w:rPr>
          <w:rFonts w:ascii="Times New Roman" w:eastAsia="標楷體" w:hAnsi="Times New Roman" w:cs="Times New Roman" w:hint="eastAsia"/>
          <w:sz w:val="28"/>
          <w:szCs w:val="28"/>
        </w:rPr>
        <w:t>A</w:t>
      </w:r>
      <w:r w:rsidRPr="00DE592C">
        <w:rPr>
          <w:rFonts w:ascii="Times New Roman" w:eastAsia="標楷體" w:hAnsi="Times New Roman" w:cs="Times New Roman"/>
          <w:sz w:val="28"/>
          <w:szCs w:val="28"/>
        </w:rPr>
        <w:t>dvisor</w:t>
      </w:r>
      <w:r w:rsidRPr="00DE592C">
        <w:rPr>
          <w:rFonts w:ascii="Times New Roman" w:eastAsia="標楷體" w:hAnsi="Times New Roman" w:cs="Times New Roman"/>
          <w:sz w:val="28"/>
          <w:szCs w:val="28"/>
        </w:rPr>
        <w:t>：</w:t>
      </w:r>
      <w:r w:rsidRPr="00DE592C">
        <w:rPr>
          <w:rFonts w:ascii="Times New Roman" w:eastAsia="標楷體" w:hAnsi="Times New Roman" w:cs="Times New Roman"/>
          <w:sz w:val="28"/>
          <w:szCs w:val="28"/>
        </w:rPr>
        <w:t xml:space="preserve">                   </w:t>
      </w:r>
      <w:r w:rsidR="00DE592C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E592C">
        <w:rPr>
          <w:rFonts w:ascii="Times New Roman" w:eastAsia="標楷體" w:hAnsi="Times New Roman" w:cs="Times New Roman"/>
          <w:sz w:val="28"/>
          <w:szCs w:val="28"/>
        </w:rPr>
        <w:t xml:space="preserve">   (</w:t>
      </w:r>
      <w:r w:rsidRPr="00DE592C">
        <w:rPr>
          <w:rFonts w:ascii="Times New Roman" w:eastAsia="標楷體" w:hAnsi="Times New Roman" w:cs="Times New Roman" w:hint="eastAsia"/>
          <w:sz w:val="28"/>
          <w:szCs w:val="28"/>
        </w:rPr>
        <w:t>S</w:t>
      </w:r>
      <w:r w:rsidRPr="00DE592C">
        <w:rPr>
          <w:rFonts w:ascii="Times New Roman" w:eastAsia="標楷體" w:hAnsi="Times New Roman" w:cs="Times New Roman"/>
          <w:sz w:val="28"/>
          <w:szCs w:val="28"/>
        </w:rPr>
        <w:t xml:space="preserve">ignature) </w:t>
      </w:r>
      <w:r w:rsidRPr="00DE592C">
        <w:rPr>
          <w:rFonts w:ascii="Times New Roman" w:eastAsia="標楷體" w:hAnsi="Times New Roman" w:cs="Times New Roman" w:hint="eastAsia"/>
          <w:sz w:val="28"/>
          <w:szCs w:val="28"/>
        </w:rPr>
        <w:t>D</w:t>
      </w:r>
      <w:r w:rsidRPr="00DE592C">
        <w:rPr>
          <w:rFonts w:ascii="Times New Roman" w:eastAsia="標楷體" w:hAnsi="Times New Roman" w:cs="Times New Roman"/>
          <w:sz w:val="28"/>
          <w:szCs w:val="28"/>
        </w:rPr>
        <w:t>ate</w:t>
      </w:r>
      <w:r w:rsidRPr="00DE592C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W w:w="9747" w:type="dxa"/>
        <w:tblInd w:w="-5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3C58FF" w:rsidTr="00F8298B">
        <w:trPr>
          <w:cantSplit/>
          <w:trHeight w:val="133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8FF" w:rsidRPr="003C58FF" w:rsidRDefault="003C58FF" w:rsidP="003C58FF">
            <w:pPr>
              <w:widowControl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>Results</w:t>
            </w:r>
            <w:r w:rsidRPr="003C58FF">
              <w:rPr>
                <w:rFonts w:ascii="Times New Roman" w:eastAsia="標楷體" w:hAnsi="Times New Roman" w:cs="Times New Roman"/>
              </w:rPr>
              <w:t>：</w:t>
            </w:r>
          </w:p>
          <w:p w:rsidR="003C58FF" w:rsidRPr="003C58FF" w:rsidRDefault="003C58FF" w:rsidP="003C58FF">
            <w:pPr>
              <w:widowControl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C58FF">
              <w:rPr>
                <w:rFonts w:ascii="Times New Roman" w:eastAsia="標楷體" w:hAnsi="Times New Roman" w:cs="Times New Roman"/>
              </w:rPr>
              <w:t xml:space="preserve"> </w:t>
            </w:r>
            <w:r w:rsidRPr="003C58FF">
              <w:rPr>
                <w:rFonts w:ascii="Times New Roman" w:eastAsia="標楷體" w:hAnsi="Times New Roman" w:cs="Times New Roman" w:hint="eastAsia"/>
              </w:rPr>
              <w:t>P</w:t>
            </w:r>
            <w:r w:rsidRPr="003C58FF">
              <w:rPr>
                <w:rFonts w:ascii="Times New Roman" w:eastAsia="標楷體" w:hAnsi="Times New Roman" w:cs="Times New Roman"/>
              </w:rPr>
              <w:t>assed</w:t>
            </w:r>
            <w:r w:rsidRPr="003C58FF">
              <w:rPr>
                <w:rFonts w:ascii="Times New Roman" w:eastAsia="標楷體" w:hAnsi="Times New Roman" w:cs="Times New Roman"/>
              </w:rPr>
              <w:t xml:space="preserve">  (</w:t>
            </w:r>
            <w:r w:rsidRPr="003C58FF">
              <w:rPr>
                <w:rFonts w:ascii="Times New Roman" w:eastAsia="標楷體" w:hAnsi="Times New Roman" w:cs="Times New Roman"/>
              </w:rPr>
              <w:t>Date you received doctoral candidacy: year/ month</w:t>
            </w:r>
            <w:r w:rsidRPr="003C58FF">
              <w:rPr>
                <w:rFonts w:ascii="Times New Roman" w:eastAsia="標楷體" w:hAnsi="Times New Roman" w:cs="Times New Roman"/>
              </w:rPr>
              <w:t>)</w:t>
            </w:r>
          </w:p>
          <w:p w:rsidR="003C58FF" w:rsidRPr="003C58FF" w:rsidRDefault="003C58FF" w:rsidP="003C58FF">
            <w:pPr>
              <w:widowControl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C58FF">
              <w:rPr>
                <w:rFonts w:ascii="Times New Roman" w:eastAsia="標楷體" w:hAnsi="Times New Roman" w:cs="Times New Roman"/>
              </w:rPr>
              <w:t>Did not pass, reason:</w:t>
            </w:r>
            <w:r w:rsidRPr="003C58FF">
              <w:rPr>
                <w:rFonts w:ascii="Times New Roman" w:eastAsia="標楷體" w:hAnsi="Times New Roman" w:cs="Times New Roman"/>
              </w:rPr>
              <w:t xml:space="preserve">                                             </w:t>
            </w:r>
          </w:p>
          <w:p w:rsidR="003C58FF" w:rsidRDefault="003C58FF" w:rsidP="003C58F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3C58FF" w:rsidRDefault="003C58FF" w:rsidP="003C58F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3C58FF" w:rsidRPr="003C58FF" w:rsidRDefault="003C58FF" w:rsidP="003C58FF">
            <w:pPr>
              <w:widowControl/>
              <w:rPr>
                <w:rFonts w:ascii="Times New Roman" w:eastAsia="標楷體" w:hAnsi="Times New Roman" w:cs="Times New Roman"/>
              </w:rPr>
            </w:pPr>
            <w:r w:rsidRPr="003C58FF">
              <w:rPr>
                <w:rFonts w:ascii="Times New Roman" w:eastAsia="標楷體" w:hAnsi="Times New Roman" w:cs="Times New Roman"/>
              </w:rPr>
              <w:t xml:space="preserve">Program </w:t>
            </w:r>
            <w:r w:rsidRPr="003C58FF">
              <w:rPr>
                <w:rFonts w:ascii="Times New Roman" w:eastAsia="標楷體" w:hAnsi="Times New Roman" w:cs="Times New Roman" w:hint="eastAsia"/>
              </w:rPr>
              <w:t>C</w:t>
            </w:r>
            <w:r w:rsidRPr="003C58FF">
              <w:rPr>
                <w:rFonts w:ascii="Times New Roman" w:eastAsia="標楷體" w:hAnsi="Times New Roman" w:cs="Times New Roman"/>
              </w:rPr>
              <w:t>hairman</w:t>
            </w:r>
            <w:r w:rsidRPr="003C58FF">
              <w:rPr>
                <w:rFonts w:ascii="Times New Roman" w:eastAsia="標楷體" w:hAnsi="Times New Roman" w:cs="Times New Roman"/>
              </w:rPr>
              <w:t>：</w:t>
            </w:r>
          </w:p>
          <w:p w:rsidR="003C58FF" w:rsidRDefault="003C58FF" w:rsidP="00F8298B">
            <w:pPr>
              <w:ind w:left="919" w:right="340" w:hanging="818"/>
              <w:rPr>
                <w:rFonts w:eastAsia="標楷體"/>
                <w:sz w:val="28"/>
              </w:rPr>
            </w:pPr>
          </w:p>
        </w:tc>
      </w:tr>
    </w:tbl>
    <w:p w:rsidR="003C58FF" w:rsidRDefault="003C58FF" w:rsidP="003C58FF">
      <w:pPr>
        <w:rPr>
          <w:rFonts w:ascii="標楷體" w:eastAsia="標楷體" w:hAnsi="標楷體"/>
          <w:sz w:val="32"/>
          <w:szCs w:val="32"/>
        </w:rPr>
      </w:pPr>
    </w:p>
    <w:p w:rsidR="002F7BAD" w:rsidRPr="003C58FF" w:rsidRDefault="002F7BAD">
      <w:pPr>
        <w:rPr>
          <w:rFonts w:ascii="標楷體" w:eastAsia="標楷體" w:hAnsi="標楷體"/>
          <w:sz w:val="32"/>
          <w:szCs w:val="32"/>
        </w:rPr>
      </w:pPr>
    </w:p>
    <w:sectPr w:rsidR="002F7BAD" w:rsidRPr="003C58FF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3E" w:rsidRDefault="00F51F3E">
      <w:r>
        <w:separator/>
      </w:r>
    </w:p>
  </w:endnote>
  <w:endnote w:type="continuationSeparator" w:id="0">
    <w:p w:rsidR="00F51F3E" w:rsidRDefault="00F5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3E" w:rsidRDefault="00F51F3E">
      <w:r>
        <w:rPr>
          <w:color w:val="000000"/>
        </w:rPr>
        <w:separator/>
      </w:r>
    </w:p>
  </w:footnote>
  <w:footnote w:type="continuationSeparator" w:id="0">
    <w:p w:rsidR="00F51F3E" w:rsidRDefault="00F51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AD"/>
    <w:rsid w:val="00014D54"/>
    <w:rsid w:val="00146BF9"/>
    <w:rsid w:val="001930C1"/>
    <w:rsid w:val="00196E9B"/>
    <w:rsid w:val="002F7BAD"/>
    <w:rsid w:val="003C58FF"/>
    <w:rsid w:val="00400DCF"/>
    <w:rsid w:val="009F7D11"/>
    <w:rsid w:val="00DE592C"/>
    <w:rsid w:val="00F5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43CBD"/>
  <w15:docId w15:val="{85A7D7FB-B32B-4402-BA96-D7DE336F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kerville Old Face" w:eastAsia="新細明體" w:hAnsi="Baskerville Old Face" w:cs="Baskerville Old Face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 w:line="300" w:lineRule="atLeast"/>
      <w:ind w:firstLine="360"/>
      <w:jc w:val="both"/>
    </w:pPr>
    <w:rPr>
      <w:rFonts w:ascii="新細明體" w:hAnsi="新細明體" w:cs="新細明體"/>
      <w:kern w:val="0"/>
      <w:sz w:val="18"/>
      <w:szCs w:val="1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國立清華大學跨院國際博士班學位學程博士候選人申請表</dc:title>
  <dc:creator>Customer</dc:creator>
  <cp:lastModifiedBy>user</cp:lastModifiedBy>
  <cp:revision>5</cp:revision>
  <cp:lastPrinted>2014-01-14T10:51:00Z</cp:lastPrinted>
  <dcterms:created xsi:type="dcterms:W3CDTF">2022-08-11T09:08:00Z</dcterms:created>
  <dcterms:modified xsi:type="dcterms:W3CDTF">2022-11-30T03:07:00Z</dcterms:modified>
</cp:coreProperties>
</file>